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3C79A" w14:textId="736FD4F8" w:rsidR="000F683A" w:rsidRDefault="00FD606D">
      <w:r>
        <w:rPr>
          <w:noProof/>
        </w:rPr>
        <w:drawing>
          <wp:anchor distT="0" distB="0" distL="114300" distR="114300" simplePos="0" relativeHeight="251659264" behindDoc="0" locked="0" layoutInCell="1" allowOverlap="1" wp14:anchorId="244A3471" wp14:editId="3D7D872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5400040" cy="3602990"/>
            <wp:effectExtent l="0" t="0" r="0" b="0"/>
            <wp:wrapSquare wrapText="bothSides"/>
            <wp:docPr id="35653756" name="図 1" descr="机の上に座っている男性と女性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53756" name="図 1" descr="机の上に座っている男性と女性&#10;&#10;低い精度で自動的に生成された説明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02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F683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06D"/>
    <w:rsid w:val="000F683A"/>
    <w:rsid w:val="00FD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D57521"/>
  <w15:chartTrackingRefBased/>
  <w15:docId w15:val="{27DC8872-EE14-46F0-B3CA-129629E3F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nago.jp/academy/preparing-phd-interview/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竹下博貴</dc:creator>
  <cp:keywords/>
  <dc:description/>
  <cp:lastModifiedBy>竹下博貴</cp:lastModifiedBy>
  <cp:revision>1</cp:revision>
  <dcterms:created xsi:type="dcterms:W3CDTF">2024-06-17T07:40:00Z</dcterms:created>
  <dcterms:modified xsi:type="dcterms:W3CDTF">2024-06-17T07:43:00Z</dcterms:modified>
</cp:coreProperties>
</file>